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7B" w:rsidRDefault="00C30858" w:rsidP="00C308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  PRACY  - „BIEDRONKI” – 25.05 – 29.05. 2020</w:t>
      </w:r>
    </w:p>
    <w:p w:rsidR="00C30858" w:rsidRPr="00D81B00" w:rsidRDefault="00C30858" w:rsidP="00C30858">
      <w:pPr>
        <w:jc w:val="center"/>
        <w:rPr>
          <w:rFonts w:ascii="Goudy Stout" w:hAnsi="Goudy Stout" w:cs="Aharoni"/>
          <w:b/>
          <w:sz w:val="28"/>
          <w:szCs w:val="28"/>
        </w:rPr>
      </w:pPr>
      <w:r w:rsidRPr="00D81B00">
        <w:rPr>
          <w:rFonts w:ascii="Goudy Stout" w:hAnsi="Goudy Stout" w:cs="Aharoni"/>
          <w:b/>
          <w:sz w:val="28"/>
          <w:szCs w:val="28"/>
        </w:rPr>
        <w:t>Duzi  i  mali  obro</w:t>
      </w:r>
      <w:r w:rsidR="00D81B00">
        <w:rPr>
          <w:rFonts w:ascii="Goudy Stout" w:hAnsi="Goudy Stout" w:cs="Aharoni"/>
          <w:b/>
          <w:sz w:val="28"/>
          <w:szCs w:val="28"/>
        </w:rPr>
        <w:t>ń</w:t>
      </w:r>
      <w:r w:rsidRPr="00D81B00">
        <w:rPr>
          <w:rFonts w:ascii="Goudy Stout" w:hAnsi="Goudy Stout" w:cs="Aharoni"/>
          <w:b/>
          <w:sz w:val="28"/>
          <w:szCs w:val="28"/>
        </w:rPr>
        <w:t>cy  przyrody</w:t>
      </w:r>
    </w:p>
    <w:p w:rsidR="00C30858" w:rsidRPr="00D81B00" w:rsidRDefault="00C30858" w:rsidP="00C30858">
      <w:pPr>
        <w:rPr>
          <w:rFonts w:ascii="Times New Roman" w:hAnsi="Times New Roman" w:cs="Aharoni"/>
          <w:b/>
          <w:sz w:val="28"/>
          <w:szCs w:val="28"/>
        </w:rPr>
      </w:pPr>
      <w:r w:rsidRPr="00D81B00">
        <w:rPr>
          <w:rFonts w:ascii="Times New Roman" w:hAnsi="Times New Roman" w:cs="Aharoni"/>
          <w:b/>
          <w:sz w:val="28"/>
          <w:szCs w:val="28"/>
        </w:rPr>
        <w:t>Poniedziałek</w:t>
      </w:r>
    </w:p>
    <w:p w:rsidR="00C30858" w:rsidRPr="008D6906" w:rsidRDefault="00C30858" w:rsidP="00C308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„Ułóż to co ja” – zabawa matematyczna,</w:t>
      </w:r>
      <w:r>
        <w:rPr>
          <w:rFonts w:ascii="Times New Roman" w:hAnsi="Times New Roman" w:cs="Times New Roman"/>
          <w:sz w:val="28"/>
          <w:szCs w:val="28"/>
        </w:rPr>
        <w:t xml:space="preserve"> układanie rytmów z kolorowych zakrętek po napojach, np. zakrętka zielona, odstęp, dwie zakrętki czerwone, odstęp</w:t>
      </w:r>
      <w:r w:rsidR="008D6906">
        <w:rPr>
          <w:rFonts w:ascii="Times New Roman" w:hAnsi="Times New Roman" w:cs="Times New Roman"/>
          <w:sz w:val="28"/>
          <w:szCs w:val="28"/>
        </w:rPr>
        <w:t>, zakrętka niebieska, odstęp, dziecko układa taki sam rytm, można wykorzystać kredki, klocki, itp.</w:t>
      </w:r>
    </w:p>
    <w:p w:rsidR="008D6906" w:rsidRPr="008D6906" w:rsidRDefault="008D6906" w:rsidP="00C308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„Śmiecenie” – wysłuchanie opowiadania G.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Kasdepke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treść opowiadania na zdjęciu, po wysłuchaniu  dziecko odpowiada na pytania: </w:t>
      </w:r>
      <w:r w:rsidRPr="008D6906">
        <w:rPr>
          <w:rFonts w:ascii="Times New Roman" w:hAnsi="Times New Roman" w:cs="Times New Roman"/>
          <w:i/>
          <w:sz w:val="28"/>
          <w:szCs w:val="28"/>
        </w:rPr>
        <w:t xml:space="preserve">Kto był głównym bohaterem opowiadania? </w:t>
      </w:r>
      <w:r>
        <w:rPr>
          <w:rFonts w:ascii="Times New Roman" w:hAnsi="Times New Roman" w:cs="Times New Roman"/>
          <w:i/>
          <w:sz w:val="28"/>
          <w:szCs w:val="28"/>
        </w:rPr>
        <w:t xml:space="preserve">W jakie miejsce wybrali się bohaterowie? Jak Kuba i Buba zachowywali się w kinie? Co niewłaściwego zrobili? Jak powinni się zachować? Czy wiesz dlaczego nie można śmiecić? Co by było gdyby nikt nie sprzątał po sobie? </w:t>
      </w:r>
      <w:r>
        <w:rPr>
          <w:rFonts w:ascii="Times New Roman" w:hAnsi="Times New Roman" w:cs="Times New Roman"/>
          <w:sz w:val="28"/>
          <w:szCs w:val="28"/>
        </w:rPr>
        <w:t xml:space="preserve"> Zakończeniem rozmowy jest wniosek, że miło jest przebywać w czystych, a nie zaśmieconych miejscach, w domu nikt nie rzuca papierków, kubeczków po napojach  na podłogę więc nie można tak robić w kinie , na ulicy, w parku…</w:t>
      </w:r>
    </w:p>
    <w:p w:rsidR="008D6906" w:rsidRPr="00A06A16" w:rsidRDefault="008D6906" w:rsidP="00C308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„Co do czego wrzucamy?” – burza mózgów,</w:t>
      </w:r>
      <w:r>
        <w:rPr>
          <w:rFonts w:ascii="Times New Roman" w:hAnsi="Times New Roman" w:cs="Times New Roman"/>
          <w:sz w:val="28"/>
          <w:szCs w:val="28"/>
        </w:rPr>
        <w:t xml:space="preserve"> poprzedniego dnia zostawiamy </w:t>
      </w:r>
      <w:r w:rsidR="00A06A16">
        <w:rPr>
          <w:rFonts w:ascii="Times New Roman" w:hAnsi="Times New Roman" w:cs="Times New Roman"/>
          <w:sz w:val="28"/>
          <w:szCs w:val="28"/>
        </w:rPr>
        <w:t>kilka opakowań, śmieci w jednym worku – pudełko z herbaty, karton z mleka ,butelka po wodzie, po napoju, torebki z herbaty, obierki z jabłek, itp. Wspólnie z dzieckiem idziemy do pojemników  na segregację, dziecko odkłada śmieci w odpowiednie miejsca, zadajemy dziecku pytanie  „Po co segregujemy śmieci?” . Wspólnie szukamy odpowiedzi : żeby mniej płacić za wywóz, żeby surowce (plastik, szkło, papier, metal) mogły być powtórnie wykorzystane i wtedy na wysypiskach jest mniej śmieci, a my dbamy o czystość na naszej planecie.</w:t>
      </w:r>
    </w:p>
    <w:p w:rsidR="00A06A16" w:rsidRPr="00D37751" w:rsidRDefault="00A06A16" w:rsidP="00C308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„Co to jest przyroda?” – </w:t>
      </w:r>
      <w:r>
        <w:rPr>
          <w:rFonts w:ascii="Times New Roman" w:hAnsi="Times New Roman" w:cs="Times New Roman"/>
          <w:sz w:val="28"/>
          <w:szCs w:val="28"/>
        </w:rPr>
        <w:t xml:space="preserve">szukanie odpowiedzi na pytanie, rozmowa z dzieckiem – to wszystko co nas otacza: rośliny, zwierzęta, powietrze, woda, to wszystko jest nam niezbędne do życia, rośliny zielone wytwarzają dla nas tlen, potrzebujemy wody dlatego przyrodę trzeba szanować. </w:t>
      </w:r>
      <w:r w:rsidRPr="00A06A16">
        <w:rPr>
          <w:rFonts w:ascii="Times New Roman" w:hAnsi="Times New Roman" w:cs="Times New Roman"/>
          <w:b/>
          <w:sz w:val="28"/>
          <w:szCs w:val="28"/>
        </w:rPr>
        <w:t>Na zakończenie rozmowy „Taniec miłośników przyrody”</w:t>
      </w:r>
      <w:r>
        <w:rPr>
          <w:rFonts w:ascii="Times New Roman" w:hAnsi="Times New Roman" w:cs="Times New Roman"/>
          <w:sz w:val="28"/>
          <w:szCs w:val="28"/>
        </w:rPr>
        <w:t xml:space="preserve"> – improwizacje taneczne z chustami lub paskami kolorowej bibuły</w:t>
      </w:r>
      <w:r w:rsidR="00D37751">
        <w:rPr>
          <w:rFonts w:ascii="Times New Roman" w:hAnsi="Times New Roman" w:cs="Times New Roman"/>
          <w:sz w:val="28"/>
          <w:szCs w:val="28"/>
        </w:rPr>
        <w:t xml:space="preserve"> do wesołej muzyki.</w:t>
      </w:r>
    </w:p>
    <w:p w:rsidR="00D37751" w:rsidRDefault="00D37751" w:rsidP="00D37751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D81B00" w:rsidRDefault="00D81B00" w:rsidP="00D3775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37751" w:rsidRDefault="00D37751" w:rsidP="00D377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7751">
        <w:rPr>
          <w:rFonts w:ascii="Times New Roman" w:hAnsi="Times New Roman" w:cs="Times New Roman"/>
          <w:b/>
          <w:sz w:val="28"/>
          <w:szCs w:val="28"/>
        </w:rPr>
        <w:lastRenderedPageBreak/>
        <w:t>Wtorek</w:t>
      </w:r>
    </w:p>
    <w:p w:rsidR="00D37751" w:rsidRPr="00D37751" w:rsidRDefault="00D37751" w:rsidP="00D3775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„Postawa proekologiczna” – </w:t>
      </w:r>
      <w:r>
        <w:rPr>
          <w:rFonts w:ascii="Times New Roman" w:hAnsi="Times New Roman" w:cs="Times New Roman"/>
          <w:sz w:val="28"/>
          <w:szCs w:val="28"/>
        </w:rPr>
        <w:t>wyjaśniamy dziecku co oznacza to pojęcie – jest to  postępowanie człowieka szanującego przyrodę, dbającego o środowisko, segregującego śmieci, wyrzucającego śmieci do kosza, oszczędzającego wodę i prąd. Następnie wręczamy dziecku dwa kartoniki – zielony i czerwony, czytamy zdania, a dziecko wyciąga odpowiedni – zielony jeśli postępowanie jest proekologiczne lub czerwony jeśli nie jest-</w:t>
      </w:r>
    </w:p>
    <w:p w:rsidR="00F959FA" w:rsidRDefault="00F959FA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</w:p>
    <w:p w:rsidR="00D37751" w:rsidRDefault="00D37751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Gaszę światło w pokoju, gdy z niego wychodzę.</w:t>
      </w:r>
    </w:p>
    <w:p w:rsidR="00D37751" w:rsidRDefault="00F959FA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Segreguję śmieci.</w:t>
      </w:r>
    </w:p>
    <w:p w:rsidR="00F959FA" w:rsidRDefault="00F959FA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Niszczę i depczę rośliny.</w:t>
      </w:r>
    </w:p>
    <w:p w:rsidR="00F959FA" w:rsidRDefault="00F959FA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Podczas mycia zębów mam cały czas odkręconą wodę.</w:t>
      </w:r>
    </w:p>
    <w:p w:rsidR="00F959FA" w:rsidRDefault="00F959FA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Podczas pobytu w lesie lub na plaży jestem głośny, krzyczę, hałasuję.</w:t>
      </w:r>
    </w:p>
    <w:p w:rsidR="00F959FA" w:rsidRDefault="00F959FA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Kiedy zjem cukierka, batonik to papierek rzucam na ziemię.</w:t>
      </w:r>
    </w:p>
    <w:p w:rsidR="005727B0" w:rsidRDefault="005727B0" w:rsidP="00D37751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</w:p>
    <w:p w:rsidR="00F959FA" w:rsidRPr="00F959FA" w:rsidRDefault="00F959FA" w:rsidP="00F959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Ekologia- co to takiego? – </w:t>
      </w:r>
      <w:r>
        <w:rPr>
          <w:rFonts w:ascii="Times New Roman" w:hAnsi="Times New Roman" w:cs="Times New Roman"/>
          <w:sz w:val="28"/>
          <w:szCs w:val="28"/>
        </w:rPr>
        <w:t xml:space="preserve">wysłuchanie wiersza N. </w:t>
      </w:r>
      <w:proofErr w:type="spellStart"/>
      <w:r>
        <w:rPr>
          <w:rFonts w:ascii="Times New Roman" w:hAnsi="Times New Roman" w:cs="Times New Roman"/>
          <w:sz w:val="28"/>
          <w:szCs w:val="28"/>
        </w:rPr>
        <w:t>Usenko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„Potwór ekologiczny” , treść wiersza na zdjęciu, po wysłuchaniu przeprowadzamy rozmowę z dzieckiem – </w:t>
      </w:r>
      <w:r>
        <w:rPr>
          <w:rFonts w:ascii="Times New Roman" w:hAnsi="Times New Roman" w:cs="Times New Roman"/>
          <w:i/>
          <w:sz w:val="28"/>
          <w:szCs w:val="28"/>
        </w:rPr>
        <w:t>Dlaczego poetka nadała wierszowi taki tytuł? Co to jest ekologia? Jak wyglądał ekologiczny potwór? Co lubił jeść?</w:t>
      </w:r>
    </w:p>
    <w:p w:rsidR="00F959FA" w:rsidRDefault="00F959FA" w:rsidP="00F959F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zakończenie dziecko maluje farbami lub rysuje kredkami Ekologicznego potwora.</w:t>
      </w:r>
    </w:p>
    <w:p w:rsidR="00271143" w:rsidRDefault="005727B0" w:rsidP="00F959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Zabawy z literami 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J,j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271143" w:rsidRPr="00271143">
        <w:rPr>
          <w:rFonts w:ascii="Times New Roman" w:hAnsi="Times New Roman" w:cs="Times New Roman"/>
          <w:sz w:val="28"/>
          <w:szCs w:val="28"/>
        </w:rPr>
        <w:t>–</w:t>
      </w:r>
      <w:r w:rsidRPr="00271143">
        <w:rPr>
          <w:rFonts w:ascii="Times New Roman" w:hAnsi="Times New Roman" w:cs="Times New Roman"/>
          <w:sz w:val="28"/>
          <w:szCs w:val="28"/>
        </w:rPr>
        <w:t xml:space="preserve"> </w:t>
      </w:r>
      <w:r w:rsidR="00271143" w:rsidRPr="00271143">
        <w:rPr>
          <w:rFonts w:ascii="Times New Roman" w:hAnsi="Times New Roman" w:cs="Times New Roman"/>
          <w:sz w:val="28"/>
          <w:szCs w:val="28"/>
        </w:rPr>
        <w:t xml:space="preserve">szukamy w kuchni </w:t>
      </w:r>
      <w:r w:rsidR="00271143">
        <w:rPr>
          <w:rFonts w:ascii="Times New Roman" w:hAnsi="Times New Roman" w:cs="Times New Roman"/>
          <w:sz w:val="28"/>
          <w:szCs w:val="28"/>
        </w:rPr>
        <w:t xml:space="preserve"> rzeczy, których nazwy rozpoczynają się na literkę „j”, znajdujemy jabłka i jajka, dzielimy te wyrazy na sylaby, wyklaskujemy ilość sylab, dokonujemy analizy głoskowej : </w:t>
      </w:r>
      <w:proofErr w:type="spellStart"/>
      <w:r w:rsidR="00271143">
        <w:rPr>
          <w:rFonts w:ascii="Times New Roman" w:hAnsi="Times New Roman" w:cs="Times New Roman"/>
          <w:sz w:val="28"/>
          <w:szCs w:val="28"/>
        </w:rPr>
        <w:t>j-a-b-ł-k-o</w:t>
      </w:r>
      <w:proofErr w:type="spellEnd"/>
      <w:r w:rsidR="00271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143">
        <w:rPr>
          <w:rFonts w:ascii="Times New Roman" w:hAnsi="Times New Roman" w:cs="Times New Roman"/>
          <w:sz w:val="28"/>
          <w:szCs w:val="28"/>
        </w:rPr>
        <w:t>j-a-j-k-o</w:t>
      </w:r>
      <w:proofErr w:type="spellEnd"/>
      <w:r w:rsidR="00271143">
        <w:rPr>
          <w:rFonts w:ascii="Times New Roman" w:hAnsi="Times New Roman" w:cs="Times New Roman"/>
          <w:sz w:val="28"/>
          <w:szCs w:val="28"/>
        </w:rPr>
        <w:t>, szukamy innych wyrazów, w których „j” będzie w środku lub na końcu. Piszemy palcem literki „</w:t>
      </w:r>
      <w:proofErr w:type="spellStart"/>
      <w:r w:rsidR="00271143">
        <w:rPr>
          <w:rFonts w:ascii="Times New Roman" w:hAnsi="Times New Roman" w:cs="Times New Roman"/>
          <w:sz w:val="28"/>
          <w:szCs w:val="28"/>
        </w:rPr>
        <w:t>J,j</w:t>
      </w:r>
      <w:proofErr w:type="spellEnd"/>
      <w:r w:rsidR="00271143">
        <w:rPr>
          <w:rFonts w:ascii="Times New Roman" w:hAnsi="Times New Roman" w:cs="Times New Roman"/>
          <w:sz w:val="28"/>
          <w:szCs w:val="28"/>
        </w:rPr>
        <w:t>” po wzorze, samodzielnie palcem na stole. Na zakończenie wykonują rysunek przedmiotu na literkę „j”.</w:t>
      </w:r>
    </w:p>
    <w:p w:rsidR="00273789" w:rsidRDefault="00271143" w:rsidP="00F959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„Filtr do wody” – zabawa badawcza,</w:t>
      </w:r>
      <w:r>
        <w:rPr>
          <w:rFonts w:ascii="Times New Roman" w:hAnsi="Times New Roman" w:cs="Times New Roman"/>
          <w:sz w:val="28"/>
          <w:szCs w:val="28"/>
        </w:rPr>
        <w:t xml:space="preserve"> wyjaśnienie jak działają oczyszczalnie wody, którą my zanieczyszczamy myjąc się mydłem, szamponem, piorąc pranie w proszku, myjąc auta, używając różnych chemicznych środków, wyjaśniamy, że woda płynie do oczyszczalni i potem wraca do naszych kranów. Przygotowujemy : plastikową butelkę z odciętym dnem, robimy dziurkę w zakrętce</w:t>
      </w:r>
      <w:r w:rsidR="00273789">
        <w:rPr>
          <w:rFonts w:ascii="Times New Roman" w:hAnsi="Times New Roman" w:cs="Times New Roman"/>
          <w:sz w:val="28"/>
          <w:szCs w:val="28"/>
        </w:rPr>
        <w:t xml:space="preserve">, stawiamy na zakrętce, do butelki wkładamy watę, wsypujemy warstwę piasku, potem warstwę kamyczków, filtr jest gotowy, czas na test, przygotowujemy w szklance </w:t>
      </w:r>
      <w:r w:rsidR="00273789">
        <w:rPr>
          <w:rFonts w:ascii="Times New Roman" w:hAnsi="Times New Roman" w:cs="Times New Roman"/>
          <w:sz w:val="28"/>
          <w:szCs w:val="28"/>
        </w:rPr>
        <w:lastRenderedPageBreak/>
        <w:t xml:space="preserve">wodę z farbą plakatową i ziemią, wlewamy mieszankę do filtra, patrzymy na efekty. Czy wasz filtr zadziałał? </w:t>
      </w:r>
    </w:p>
    <w:p w:rsidR="00273789" w:rsidRDefault="00273789" w:rsidP="002737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Środa</w:t>
      </w:r>
    </w:p>
    <w:p w:rsidR="00F959FA" w:rsidRPr="00273789" w:rsidRDefault="00273789" w:rsidP="002737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73789">
        <w:rPr>
          <w:rFonts w:ascii="Times New Roman" w:hAnsi="Times New Roman" w:cs="Times New Roman"/>
          <w:b/>
          <w:sz w:val="28"/>
          <w:szCs w:val="28"/>
        </w:rPr>
        <w:t xml:space="preserve">„Ekologiczne instrumenty” </w:t>
      </w:r>
      <w:r w:rsidR="00271143" w:rsidRPr="002737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bierzemy pojemniki po jogurtach, buteleczki z syropu, itp., wsypujemy do nich ryż, groch, drobne kamyczki, zaklejamy wieczko papierem kolorowym, ozdabiamy buteleczkę lub pojemnik, sprawdzamy, jakie uzyskaliśmy efekty dźwiękowe, zabawa słuchowa : dziecko zasłania oczy, my grzechoczemy jednym z instrumentów, dziecko odgaduje, który to był. Włączamy muzykę i wykonujemy akompaniament na naszych instrumentach.</w:t>
      </w:r>
    </w:p>
    <w:p w:rsidR="00273789" w:rsidRPr="00853129" w:rsidRDefault="00273789" w:rsidP="002737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Recykling – co to takiego? – </w:t>
      </w:r>
      <w:r>
        <w:rPr>
          <w:rFonts w:ascii="Times New Roman" w:hAnsi="Times New Roman" w:cs="Times New Roman"/>
          <w:sz w:val="28"/>
          <w:szCs w:val="28"/>
        </w:rPr>
        <w:t>rozmowa z dzieckiem, objaśnienie terminu</w:t>
      </w:r>
      <w:r w:rsidR="00853129">
        <w:rPr>
          <w:rFonts w:ascii="Times New Roman" w:hAnsi="Times New Roman" w:cs="Times New Roman"/>
          <w:sz w:val="28"/>
          <w:szCs w:val="28"/>
        </w:rPr>
        <w:t>, obejrzenie na stronach internetowych rodzajów i kolorów pojemników do segregacji odpadów, objaśnienie co dzieje się dalej z zebranymi opakowaniami ze szkła i plastiku, z makulaturą i metalem. W czasie spaceru, wyjazdu obserwujemy, gdzie są takie pojemniki do segregacji odpadów np. w naszej miejscowości.</w:t>
      </w:r>
    </w:p>
    <w:p w:rsidR="00853129" w:rsidRDefault="00853129" w:rsidP="002737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„Figury geometryczne” – </w:t>
      </w:r>
      <w:r w:rsidRPr="00853129">
        <w:rPr>
          <w:rFonts w:ascii="Times New Roman" w:hAnsi="Times New Roman" w:cs="Times New Roman"/>
          <w:sz w:val="28"/>
          <w:szCs w:val="28"/>
        </w:rPr>
        <w:t xml:space="preserve">zabawa orientacyjno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129">
        <w:rPr>
          <w:rFonts w:ascii="Times New Roman" w:hAnsi="Times New Roman" w:cs="Times New Roman"/>
          <w:sz w:val="28"/>
          <w:szCs w:val="28"/>
        </w:rPr>
        <w:t xml:space="preserve"> porządkowa</w:t>
      </w:r>
      <w:r>
        <w:rPr>
          <w:rFonts w:ascii="Times New Roman" w:hAnsi="Times New Roman" w:cs="Times New Roman"/>
          <w:sz w:val="28"/>
          <w:szCs w:val="28"/>
        </w:rPr>
        <w:t>, w różnych miejscach pokoju rozkładamy wycięte z papieru duże figury geometryczne – kwadrat, prostokąt, koło, trójkąt. Włączamy muzykę, dziecko porusza się swobodnie w rytm muzyki, na przerwę w muzyce zatrzymuje się, a my podajemy hasło – nazwę jednej z figur, dziecko ustawia się na niej lub obok, ponownie włączamy muzykę.</w:t>
      </w:r>
    </w:p>
    <w:p w:rsidR="00853129" w:rsidRDefault="00853129" w:rsidP="0085312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</w:t>
      </w:r>
    </w:p>
    <w:p w:rsidR="00EB53D8" w:rsidRPr="00EB53D8" w:rsidRDefault="00853129" w:rsidP="008531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„Powietrzna orkiestra” – </w:t>
      </w:r>
      <w:r>
        <w:rPr>
          <w:rFonts w:ascii="Times New Roman" w:hAnsi="Times New Roman" w:cs="Times New Roman"/>
          <w:sz w:val="28"/>
          <w:szCs w:val="28"/>
        </w:rPr>
        <w:t>ćwiczenia oddechowe, przygotowujemy kilka butelek plastikowych bez zakrętek, dmuchamy do nich na różne sposoby, tak by wydawały różne dźwięki</w:t>
      </w:r>
      <w:r w:rsidR="00EB53D8">
        <w:rPr>
          <w:rFonts w:ascii="Times New Roman" w:hAnsi="Times New Roman" w:cs="Times New Roman"/>
          <w:sz w:val="28"/>
          <w:szCs w:val="28"/>
        </w:rPr>
        <w:t xml:space="preserve">, cała rodzina może w ten sposób stworzyć powietrzną orkiestrę – miłej zabawy </w:t>
      </w:r>
      <w:r w:rsidR="00EB53D8" w:rsidRPr="00EB53D8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EB53D8" w:rsidRPr="00EB53D8" w:rsidRDefault="00EB53D8" w:rsidP="008531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Dźwięki wody – </w:t>
      </w:r>
      <w:r>
        <w:rPr>
          <w:rFonts w:ascii="Times New Roman" w:hAnsi="Times New Roman" w:cs="Times New Roman"/>
          <w:sz w:val="28"/>
          <w:szCs w:val="28"/>
        </w:rPr>
        <w:t>przygotowujemy miednicę oraz kubeczki, butelki różnej wielkości,  pojemniki po jogurtach, wszystkie napełnione wodą ,łyżkę, chochelkę itp. Przelewamy do miednicy po kropelce, łyżką, chochlą, powoli z butelki, po kropelce, itd. Wsłuchujemy się w dźwięki wody. Przypominamy dziecku, jak głośno szumi morze, wodospad, wezbrana rzeka, strumień w górach. Oglądamy filmiki na stronach internetowych.</w:t>
      </w:r>
    </w:p>
    <w:p w:rsidR="00853129" w:rsidRPr="00D81B00" w:rsidRDefault="00EB53D8" w:rsidP="008531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Kodeks Obrońcy Przyrody </w:t>
      </w:r>
      <w:r w:rsidR="00D81B00">
        <w:rPr>
          <w:rFonts w:ascii="Times New Roman" w:hAnsi="Times New Roman" w:cs="Times New Roman"/>
          <w:b/>
          <w:sz w:val="28"/>
          <w:szCs w:val="28"/>
        </w:rPr>
        <w:t>–</w:t>
      </w:r>
      <w:r w:rsidR="00853129" w:rsidRPr="00853129">
        <w:rPr>
          <w:rFonts w:ascii="Times New Roman" w:hAnsi="Times New Roman" w:cs="Times New Roman"/>
          <w:sz w:val="28"/>
          <w:szCs w:val="28"/>
        </w:rPr>
        <w:t xml:space="preserve"> </w:t>
      </w:r>
      <w:r w:rsidR="00D81B00">
        <w:rPr>
          <w:rFonts w:ascii="Times New Roman" w:hAnsi="Times New Roman" w:cs="Times New Roman"/>
          <w:sz w:val="28"/>
          <w:szCs w:val="28"/>
        </w:rPr>
        <w:t>rozmowa z dzieckiem nt. tego, jak należy zachowywać się  w różnych środowiskach przyrodniczych:</w:t>
      </w:r>
    </w:p>
    <w:p w:rsidR="00D81B00" w:rsidRDefault="00D81B00" w:rsidP="00D81B0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Las –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="00C31ACB">
        <w:rPr>
          <w:rFonts w:ascii="Times New Roman" w:hAnsi="Times New Roman" w:cs="Times New Roman"/>
          <w:sz w:val="28"/>
          <w:szCs w:val="28"/>
        </w:rPr>
        <w:t>miejscem życia wielu ptaków, zwierząt i roślin. Drzewa pobierają zanieczyszczenia z powietrza , dając w zamian tlen, który jest potrzebny do oddychania. Z lasu mamy</w:t>
      </w:r>
      <w:r w:rsidR="0054609C">
        <w:rPr>
          <w:rFonts w:ascii="Times New Roman" w:hAnsi="Times New Roman" w:cs="Times New Roman"/>
          <w:sz w:val="28"/>
          <w:szCs w:val="28"/>
        </w:rPr>
        <w:t xml:space="preserve"> drewno i papier. W lesie można nazbierać jagód i grzybów. W lesie nie wolno </w:t>
      </w:r>
      <w:r w:rsidR="00F8717E">
        <w:rPr>
          <w:rFonts w:ascii="Times New Roman" w:hAnsi="Times New Roman" w:cs="Times New Roman"/>
          <w:sz w:val="28"/>
          <w:szCs w:val="28"/>
        </w:rPr>
        <w:t>łamać gałęzi, rozpalać ognisk, płoszyć zwierząt, śmiecić, hałasować.</w:t>
      </w:r>
    </w:p>
    <w:p w:rsidR="00F8717E" w:rsidRDefault="00F8717E" w:rsidP="00D81B0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17E">
        <w:rPr>
          <w:rFonts w:ascii="Times New Roman" w:hAnsi="Times New Roman" w:cs="Times New Roman"/>
          <w:b/>
          <w:sz w:val="28"/>
          <w:szCs w:val="28"/>
        </w:rPr>
        <w:t>Rzeka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jest miejscem zamieszkania ryb, źródłem wody pitnej.  Nad rzeką nie wolno wrzucać śmieci do wody, brudzić wody w inny sposób, kąpać się, gdy jest to zabronione, hałasować.</w:t>
      </w:r>
    </w:p>
    <w:p w:rsidR="00E93063" w:rsidRDefault="00F8717E" w:rsidP="00D81B0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Łąka –</w:t>
      </w:r>
      <w:r>
        <w:rPr>
          <w:rFonts w:ascii="Times New Roman" w:hAnsi="Times New Roman" w:cs="Times New Roman"/>
          <w:sz w:val="28"/>
          <w:szCs w:val="28"/>
        </w:rPr>
        <w:t xml:space="preserve"> jest miejscem życia wielu roślin i zwierząt, nie wolno tam zrywać roślin chronionych</w:t>
      </w:r>
      <w:r w:rsidR="00E93063">
        <w:rPr>
          <w:rFonts w:ascii="Times New Roman" w:hAnsi="Times New Roman" w:cs="Times New Roman"/>
          <w:sz w:val="28"/>
          <w:szCs w:val="28"/>
        </w:rPr>
        <w:t>, nie wolno śmiecić, hałasować, niszczyć roślinności.</w:t>
      </w:r>
    </w:p>
    <w:p w:rsidR="00F8717E" w:rsidRPr="00F8717E" w:rsidRDefault="00E93063" w:rsidP="00D81B0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Dom – </w:t>
      </w:r>
      <w:r>
        <w:rPr>
          <w:rFonts w:ascii="Times New Roman" w:hAnsi="Times New Roman" w:cs="Times New Roman"/>
          <w:sz w:val="28"/>
          <w:szCs w:val="28"/>
        </w:rPr>
        <w:t>jest miejscem naszego życia. W domach powinniśmy oszczędzać energie elektryczną ( gasić światło w pomieszczeniach, w których akurat nie przebywamy, wyłączać telewizor), segregować śmieci, zakręcać wodę, dbać o zwierzęta domowe, na zakupy zabierać papierową lub materiałową torbę</w:t>
      </w:r>
      <w:r w:rsidR="00F87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EE" w:rsidRDefault="00E93063" w:rsidP="00D81B0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Śmieci inaczej – </w:t>
      </w:r>
      <w:r>
        <w:rPr>
          <w:rFonts w:ascii="Times New Roman" w:hAnsi="Times New Roman" w:cs="Times New Roman"/>
          <w:sz w:val="28"/>
          <w:szCs w:val="28"/>
        </w:rPr>
        <w:t>wykonanie projektu</w:t>
      </w:r>
      <w:r w:rsidR="00215903">
        <w:rPr>
          <w:rFonts w:ascii="Times New Roman" w:hAnsi="Times New Roman" w:cs="Times New Roman"/>
          <w:sz w:val="28"/>
          <w:szCs w:val="28"/>
        </w:rPr>
        <w:t xml:space="preserve"> z  różnych materiałów i surowców wtórnych – rolki z papieru i ręczników papierowych, wytłoczki z jajek, korki, butelki plastikowe, klej </w:t>
      </w:r>
      <w:proofErr w:type="spellStart"/>
      <w:r w:rsidR="00215903">
        <w:rPr>
          <w:rFonts w:ascii="Times New Roman" w:hAnsi="Times New Roman" w:cs="Times New Roman"/>
          <w:sz w:val="28"/>
          <w:szCs w:val="28"/>
        </w:rPr>
        <w:t>wikol</w:t>
      </w:r>
      <w:proofErr w:type="spellEnd"/>
      <w:r w:rsidR="00215903">
        <w:rPr>
          <w:rFonts w:ascii="Times New Roman" w:hAnsi="Times New Roman" w:cs="Times New Roman"/>
          <w:sz w:val="28"/>
          <w:szCs w:val="28"/>
        </w:rPr>
        <w:t>, farby, bibuła , itp.</w:t>
      </w:r>
    </w:p>
    <w:p w:rsidR="00215903" w:rsidRDefault="00215903" w:rsidP="00D81B0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15903" w:rsidRDefault="00215903" w:rsidP="00D81B00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</w:t>
      </w:r>
    </w:p>
    <w:p w:rsidR="00215903" w:rsidRPr="00215903" w:rsidRDefault="00215903" w:rsidP="002159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„Co by było gdyby?” </w:t>
      </w:r>
      <w:r>
        <w:rPr>
          <w:rFonts w:ascii="Times New Roman" w:hAnsi="Times New Roman" w:cs="Times New Roman"/>
          <w:sz w:val="28"/>
          <w:szCs w:val="28"/>
        </w:rPr>
        <w:t xml:space="preserve">– zabawa słowna z wykorzystaniem techniki niedokończonych zdań - </w:t>
      </w:r>
      <w:r>
        <w:rPr>
          <w:rFonts w:ascii="Times New Roman" w:hAnsi="Times New Roman" w:cs="Times New Roman"/>
          <w:i/>
          <w:sz w:val="28"/>
          <w:szCs w:val="28"/>
        </w:rPr>
        <w:t xml:space="preserve"> …gdybyśmy nie chronili przyrody?, …gdyby nie było lasów?, ….gdyby nie było zwierząt?, ….gdybyśmy nie sprzątali?,… gdyby wszyscy dbali o świat i Ziemię?</w:t>
      </w:r>
    </w:p>
    <w:p w:rsidR="00215903" w:rsidRPr="00F37C50" w:rsidRDefault="00215903" w:rsidP="002159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Pory roku – </w:t>
      </w:r>
      <w:r>
        <w:rPr>
          <w:rFonts w:ascii="Times New Roman" w:hAnsi="Times New Roman" w:cs="Times New Roman"/>
          <w:sz w:val="28"/>
          <w:szCs w:val="28"/>
        </w:rPr>
        <w:t>zabawa plastyczna z farbami – kartkę dzielimy na 4 części, w każdej części dziecko maluje sylwetę drzewa, następnie polecamy aby pierwsze drzewo było wiosenne, dziecko domalowuje małe listeczki, pytamy co wiosną dzieje się z roślinami i zwierzętami</w:t>
      </w:r>
      <w:r w:rsidR="00F37C50">
        <w:rPr>
          <w:rFonts w:ascii="Times New Roman" w:hAnsi="Times New Roman" w:cs="Times New Roman"/>
          <w:sz w:val="28"/>
          <w:szCs w:val="28"/>
        </w:rPr>
        <w:t>, dziecko może dorysować pod drzewem tulipan, bociana , podobnie postępujemy z kolejnymi porami roku.</w:t>
      </w:r>
    </w:p>
    <w:p w:rsidR="00F37C50" w:rsidRPr="00215903" w:rsidRDefault="00F37C50" w:rsidP="0021590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„Szum morza” –</w:t>
      </w:r>
      <w:r>
        <w:rPr>
          <w:rFonts w:ascii="Times New Roman" w:hAnsi="Times New Roman" w:cs="Times New Roman"/>
          <w:sz w:val="28"/>
          <w:szCs w:val="28"/>
        </w:rPr>
        <w:t xml:space="preserve"> zabawa z apaszką lub chustką, rodzic wydaje komendy – </w:t>
      </w:r>
      <w:r>
        <w:rPr>
          <w:rFonts w:ascii="Times New Roman" w:hAnsi="Times New Roman" w:cs="Times New Roman"/>
          <w:i/>
          <w:sz w:val="28"/>
          <w:szCs w:val="28"/>
        </w:rPr>
        <w:t xml:space="preserve">Powiew wietrzyku, Wiatr się wzmaga, Sztorm, </w:t>
      </w:r>
      <w:r>
        <w:rPr>
          <w:rFonts w:ascii="Times New Roman" w:hAnsi="Times New Roman" w:cs="Times New Roman"/>
          <w:sz w:val="28"/>
          <w:szCs w:val="28"/>
        </w:rPr>
        <w:t>dziecko falując chustą odpowiednio odtwarza komendy.</w:t>
      </w:r>
    </w:p>
    <w:p w:rsidR="00F959FA" w:rsidRPr="00F959FA" w:rsidRDefault="00F959FA" w:rsidP="00D37751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sectPr w:rsidR="00F959FA" w:rsidRPr="00F959FA" w:rsidSect="009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udy Stout">
    <w:altName w:val="Nyala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C5D"/>
    <w:multiLevelType w:val="hybridMultilevel"/>
    <w:tmpl w:val="7476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4FDC"/>
    <w:multiLevelType w:val="hybridMultilevel"/>
    <w:tmpl w:val="F6A4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F1F"/>
    <w:multiLevelType w:val="hybridMultilevel"/>
    <w:tmpl w:val="7F7C451C"/>
    <w:lvl w:ilvl="0" w:tplc="28081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D4E3F"/>
    <w:multiLevelType w:val="hybridMultilevel"/>
    <w:tmpl w:val="73D05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4FB9"/>
    <w:multiLevelType w:val="hybridMultilevel"/>
    <w:tmpl w:val="203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8FA"/>
    <w:multiLevelType w:val="hybridMultilevel"/>
    <w:tmpl w:val="2E4C7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858"/>
    <w:rsid w:val="00005B72"/>
    <w:rsid w:val="000564A2"/>
    <w:rsid w:val="000939EF"/>
    <w:rsid w:val="000B1BD4"/>
    <w:rsid w:val="000D1D9A"/>
    <w:rsid w:val="0011760E"/>
    <w:rsid w:val="00141C28"/>
    <w:rsid w:val="00144BAE"/>
    <w:rsid w:val="00185784"/>
    <w:rsid w:val="0019503D"/>
    <w:rsid w:val="001B2EA2"/>
    <w:rsid w:val="001B3DDF"/>
    <w:rsid w:val="002010E8"/>
    <w:rsid w:val="00204282"/>
    <w:rsid w:val="00204A59"/>
    <w:rsid w:val="002126BE"/>
    <w:rsid w:val="00215903"/>
    <w:rsid w:val="00271143"/>
    <w:rsid w:val="00273789"/>
    <w:rsid w:val="00285191"/>
    <w:rsid w:val="002A6833"/>
    <w:rsid w:val="002B27EE"/>
    <w:rsid w:val="0032607D"/>
    <w:rsid w:val="00381E7E"/>
    <w:rsid w:val="00383269"/>
    <w:rsid w:val="003C0D30"/>
    <w:rsid w:val="003E12A8"/>
    <w:rsid w:val="00422142"/>
    <w:rsid w:val="00426057"/>
    <w:rsid w:val="00433F9C"/>
    <w:rsid w:val="0045740E"/>
    <w:rsid w:val="00473075"/>
    <w:rsid w:val="00474478"/>
    <w:rsid w:val="00475FB4"/>
    <w:rsid w:val="005342FC"/>
    <w:rsid w:val="0054517C"/>
    <w:rsid w:val="0054609C"/>
    <w:rsid w:val="005727B0"/>
    <w:rsid w:val="005847B7"/>
    <w:rsid w:val="005F3D9C"/>
    <w:rsid w:val="00622516"/>
    <w:rsid w:val="006C78F2"/>
    <w:rsid w:val="00711A20"/>
    <w:rsid w:val="00743671"/>
    <w:rsid w:val="00792137"/>
    <w:rsid w:val="007D4877"/>
    <w:rsid w:val="007E4ED5"/>
    <w:rsid w:val="00841691"/>
    <w:rsid w:val="00843951"/>
    <w:rsid w:val="00853129"/>
    <w:rsid w:val="008730F0"/>
    <w:rsid w:val="00894B90"/>
    <w:rsid w:val="008A51B7"/>
    <w:rsid w:val="008D6906"/>
    <w:rsid w:val="009663F0"/>
    <w:rsid w:val="00986C52"/>
    <w:rsid w:val="009A607B"/>
    <w:rsid w:val="009D1809"/>
    <w:rsid w:val="00A06A16"/>
    <w:rsid w:val="00AB25C7"/>
    <w:rsid w:val="00AD0D65"/>
    <w:rsid w:val="00AE0971"/>
    <w:rsid w:val="00AF50DC"/>
    <w:rsid w:val="00B141A1"/>
    <w:rsid w:val="00BA5038"/>
    <w:rsid w:val="00C02272"/>
    <w:rsid w:val="00C23D46"/>
    <w:rsid w:val="00C30858"/>
    <w:rsid w:val="00C31ACB"/>
    <w:rsid w:val="00C34486"/>
    <w:rsid w:val="00C44EA9"/>
    <w:rsid w:val="00C64C53"/>
    <w:rsid w:val="00C7239D"/>
    <w:rsid w:val="00CB4A42"/>
    <w:rsid w:val="00CC0B9E"/>
    <w:rsid w:val="00D014A1"/>
    <w:rsid w:val="00D30C1E"/>
    <w:rsid w:val="00D37751"/>
    <w:rsid w:val="00D81B00"/>
    <w:rsid w:val="00D853F9"/>
    <w:rsid w:val="00D97225"/>
    <w:rsid w:val="00DB56CF"/>
    <w:rsid w:val="00DD1188"/>
    <w:rsid w:val="00DD5C40"/>
    <w:rsid w:val="00DE0433"/>
    <w:rsid w:val="00E3005B"/>
    <w:rsid w:val="00E93063"/>
    <w:rsid w:val="00EB53D8"/>
    <w:rsid w:val="00F07CF4"/>
    <w:rsid w:val="00F23FA2"/>
    <w:rsid w:val="00F37C50"/>
    <w:rsid w:val="00F46A38"/>
    <w:rsid w:val="00F8717E"/>
    <w:rsid w:val="00F9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1140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Przedszkole</cp:lastModifiedBy>
  <cp:revision>3</cp:revision>
  <dcterms:created xsi:type="dcterms:W3CDTF">2020-05-25T07:55:00Z</dcterms:created>
  <dcterms:modified xsi:type="dcterms:W3CDTF">2020-05-25T07:55:00Z</dcterms:modified>
</cp:coreProperties>
</file>